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D4" w:rsidRPr="001A21CE" w:rsidRDefault="006014D4" w:rsidP="006014D4">
      <w:pPr>
        <w:spacing w:after="0" w:line="280" w:lineRule="exact"/>
        <w:ind w:left="5040" w:firstLine="720"/>
        <w:jc w:val="both"/>
        <w:rPr>
          <w:rFonts w:ascii="Times New Roman" w:hAnsi="Times New Roman"/>
          <w:sz w:val="28"/>
          <w:szCs w:val="30"/>
          <w:lang w:val="ru-RU"/>
        </w:rPr>
      </w:pPr>
      <w:r w:rsidRPr="001A21CE">
        <w:rPr>
          <w:rFonts w:ascii="Times New Roman" w:hAnsi="Times New Roman"/>
          <w:sz w:val="28"/>
          <w:szCs w:val="30"/>
          <w:lang w:val="ru-RU"/>
        </w:rPr>
        <w:t>УТВЕРЖДЕНО</w:t>
      </w:r>
    </w:p>
    <w:p w:rsidR="006014D4" w:rsidRPr="001A21CE" w:rsidRDefault="00355547" w:rsidP="006014D4">
      <w:pPr>
        <w:spacing w:after="0" w:line="280" w:lineRule="exact"/>
        <w:ind w:left="5760"/>
        <w:jc w:val="both"/>
        <w:rPr>
          <w:rFonts w:ascii="Times New Roman" w:hAnsi="Times New Roman"/>
          <w:bCs/>
          <w:sz w:val="28"/>
          <w:szCs w:val="3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протокол</w:t>
      </w:r>
      <w:r w:rsidR="006014D4" w:rsidRPr="001A21CE">
        <w:rPr>
          <w:rFonts w:ascii="Times New Roman" w:hAnsi="Times New Roman"/>
          <w:sz w:val="28"/>
          <w:szCs w:val="30"/>
          <w:lang w:val="ru-RU"/>
        </w:rPr>
        <w:t xml:space="preserve"> Президиума общественного объединения </w:t>
      </w:r>
      <w:r w:rsidR="006014D4" w:rsidRPr="001A21CE">
        <w:rPr>
          <w:rFonts w:ascii="Times New Roman" w:hAnsi="Times New Roman"/>
          <w:bCs/>
          <w:sz w:val="28"/>
          <w:szCs w:val="30"/>
          <w:lang w:val="ru-RU"/>
        </w:rPr>
        <w:t>«</w:t>
      </w:r>
      <w:r w:rsidR="006014D4" w:rsidRPr="001A21CE">
        <w:rPr>
          <w:rFonts w:ascii="Times New Roman" w:hAnsi="Times New Roman"/>
          <w:sz w:val="28"/>
          <w:szCs w:val="30"/>
          <w:lang w:val="ru-RU"/>
        </w:rPr>
        <w:t>Белорусская федерация современного пятиборья</w:t>
      </w:r>
      <w:r w:rsidR="006014D4" w:rsidRPr="001A21CE">
        <w:rPr>
          <w:rFonts w:ascii="Times New Roman" w:hAnsi="Times New Roman"/>
          <w:bCs/>
          <w:sz w:val="28"/>
          <w:szCs w:val="30"/>
          <w:lang w:val="ru-RU"/>
        </w:rPr>
        <w:t>»</w:t>
      </w:r>
    </w:p>
    <w:p w:rsidR="003D5E56" w:rsidRPr="001A21CE" w:rsidRDefault="006014D4" w:rsidP="006014D4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8"/>
          <w:szCs w:val="30"/>
          <w:lang w:val="ru-RU"/>
        </w:rPr>
      </w:pPr>
      <w:r w:rsidRPr="001A21CE">
        <w:rPr>
          <w:rFonts w:ascii="Times New Roman" w:hAnsi="Times New Roman"/>
          <w:sz w:val="28"/>
          <w:szCs w:val="30"/>
          <w:lang w:val="ru-RU"/>
        </w:rPr>
        <w:t>от</w:t>
      </w:r>
      <w:r w:rsidRPr="001A21CE">
        <w:rPr>
          <w:rFonts w:ascii="Times New Roman" w:hAnsi="Times New Roman"/>
          <w:sz w:val="28"/>
          <w:szCs w:val="30"/>
        </w:rPr>
        <w:t> </w:t>
      </w:r>
      <w:r w:rsidR="009A1B9F">
        <w:rPr>
          <w:rFonts w:ascii="Times New Roman" w:hAnsi="Times New Roman"/>
          <w:sz w:val="28"/>
          <w:szCs w:val="30"/>
          <w:lang w:val="ru-RU"/>
        </w:rPr>
        <w:t xml:space="preserve">01 октября </w:t>
      </w:r>
      <w:r w:rsidRPr="001A21CE">
        <w:rPr>
          <w:rFonts w:ascii="Times New Roman" w:hAnsi="Times New Roman"/>
          <w:sz w:val="28"/>
          <w:szCs w:val="30"/>
          <w:lang w:val="ru-RU"/>
        </w:rPr>
        <w:t>202</w:t>
      </w:r>
      <w:r w:rsidR="00812522">
        <w:rPr>
          <w:rFonts w:ascii="Times New Roman" w:hAnsi="Times New Roman"/>
          <w:sz w:val="28"/>
          <w:szCs w:val="30"/>
          <w:lang w:val="ru-RU"/>
        </w:rPr>
        <w:t>5</w:t>
      </w:r>
      <w:r w:rsidRPr="001A21CE">
        <w:rPr>
          <w:rFonts w:ascii="Times New Roman" w:hAnsi="Times New Roman"/>
          <w:sz w:val="28"/>
          <w:szCs w:val="30"/>
          <w:lang w:val="ru-RU"/>
        </w:rPr>
        <w:t>г.</w:t>
      </w:r>
      <w:r w:rsidRPr="001A21CE">
        <w:rPr>
          <w:rFonts w:ascii="Times New Roman" w:hAnsi="Times New Roman"/>
          <w:sz w:val="28"/>
          <w:szCs w:val="30"/>
        </w:rPr>
        <w:t> </w:t>
      </w:r>
      <w:r w:rsidRPr="001A21CE">
        <w:rPr>
          <w:rFonts w:ascii="Times New Roman" w:hAnsi="Times New Roman"/>
          <w:sz w:val="28"/>
          <w:szCs w:val="30"/>
          <w:lang w:val="ru-RU"/>
        </w:rPr>
        <w:t>№</w:t>
      </w:r>
      <w:r w:rsidRPr="001A21CE">
        <w:rPr>
          <w:sz w:val="20"/>
          <w:lang w:val="ru-RU"/>
        </w:rPr>
        <w:t xml:space="preserve"> </w:t>
      </w:r>
      <w:r w:rsidRPr="001A21CE">
        <w:rPr>
          <w:sz w:val="20"/>
        </w:rPr>
        <w:t> </w:t>
      </w:r>
      <w:bookmarkStart w:id="0" w:name="_GoBack"/>
      <w:r w:rsidR="0094280E" w:rsidRPr="0094280E">
        <w:rPr>
          <w:rFonts w:ascii="Times New Roman" w:hAnsi="Times New Roman" w:cs="Times New Roman"/>
          <w:sz w:val="28"/>
          <w:szCs w:val="28"/>
        </w:rPr>
        <w:t>03</w:t>
      </w:r>
      <w:bookmarkEnd w:id="0"/>
      <w:r w:rsidR="00812522">
        <w:rPr>
          <w:rFonts w:ascii="Times New Roman" w:hAnsi="Times New Roman"/>
          <w:sz w:val="28"/>
          <w:szCs w:val="30"/>
          <w:lang w:val="ru-RU"/>
        </w:rPr>
        <w:t>-09/</w:t>
      </w:r>
      <w:r w:rsidR="009A1B9F">
        <w:rPr>
          <w:rFonts w:ascii="Times New Roman" w:hAnsi="Times New Roman"/>
          <w:sz w:val="28"/>
          <w:szCs w:val="30"/>
          <w:lang w:val="ru-RU"/>
        </w:rPr>
        <w:t>15</w:t>
      </w:r>
    </w:p>
    <w:p w:rsidR="003D5E56" w:rsidRPr="001A21CE" w:rsidRDefault="003D5E56" w:rsidP="001A2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0"/>
          <w:lang w:val="ru-RU"/>
        </w:rPr>
      </w:pPr>
    </w:p>
    <w:p w:rsidR="003D5E56" w:rsidRPr="001A21CE" w:rsidRDefault="003B7F9E" w:rsidP="001A2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0"/>
          <w:lang w:val="ru-RU"/>
        </w:rPr>
      </w:pPr>
      <w:r w:rsidRPr="001A21CE">
        <w:rPr>
          <w:rFonts w:ascii="Times New Roman" w:hAnsi="Times New Roman" w:cs="Times New Roman"/>
          <w:b/>
          <w:bCs/>
          <w:sz w:val="28"/>
          <w:szCs w:val="30"/>
          <w:lang w:val="ru-RU"/>
        </w:rPr>
        <w:t xml:space="preserve">ПРОГРАММА ПОДГОТОВКИ </w:t>
      </w:r>
      <w:r w:rsidRPr="001A21CE">
        <w:rPr>
          <w:rFonts w:ascii="Times New Roman" w:hAnsi="Times New Roman" w:cs="Times New Roman"/>
          <w:b/>
          <w:bCs/>
          <w:sz w:val="28"/>
          <w:szCs w:val="30"/>
          <w:lang w:val="ru-RU"/>
        </w:rPr>
        <w:br/>
        <w:t>СУДЕЙ ПО СОВРЕМЕННОМУ ПЯТИБОРЬЮ</w:t>
      </w:r>
    </w:p>
    <w:p w:rsidR="003D5E56" w:rsidRPr="001A21CE" w:rsidRDefault="003D5E56" w:rsidP="001A2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0"/>
          <w:lang w:val="ru-RU"/>
        </w:rPr>
      </w:pPr>
    </w:p>
    <w:p w:rsidR="005726D2" w:rsidRDefault="005726D2" w:rsidP="001A21CE">
      <w:pPr>
        <w:spacing w:after="0" w:line="240" w:lineRule="auto"/>
        <w:jc w:val="center"/>
        <w:rPr>
          <w:rFonts w:ascii="Times New Roman" w:hAnsi="Times New Roman" w:cs="Times New Roman"/>
          <w:bCs/>
          <w:spacing w:val="-12"/>
          <w:sz w:val="28"/>
          <w:szCs w:val="30"/>
          <w:lang w:val="ru-RU"/>
        </w:rPr>
      </w:pPr>
      <w:r>
        <w:rPr>
          <w:rFonts w:ascii="Times New Roman" w:hAnsi="Times New Roman" w:cs="Times New Roman"/>
          <w:bCs/>
          <w:spacing w:val="-12"/>
          <w:sz w:val="28"/>
          <w:szCs w:val="30"/>
          <w:lang w:val="ru-RU"/>
        </w:rPr>
        <w:t>ГЛАВА 1</w:t>
      </w:r>
    </w:p>
    <w:p w:rsidR="003D5E56" w:rsidRPr="005726D2" w:rsidRDefault="00B80958" w:rsidP="001A21CE">
      <w:pPr>
        <w:spacing w:after="0" w:line="240" w:lineRule="auto"/>
        <w:jc w:val="center"/>
        <w:rPr>
          <w:rFonts w:ascii="Times New Roman" w:hAnsi="Times New Roman" w:cs="Times New Roman"/>
          <w:bCs/>
          <w:spacing w:val="-12"/>
          <w:sz w:val="28"/>
          <w:szCs w:val="30"/>
          <w:lang w:val="ru-RU"/>
        </w:rPr>
      </w:pPr>
      <w:r w:rsidRPr="005726D2">
        <w:rPr>
          <w:rFonts w:ascii="Times New Roman" w:hAnsi="Times New Roman" w:cs="Times New Roman"/>
          <w:bCs/>
          <w:spacing w:val="-12"/>
          <w:sz w:val="28"/>
          <w:szCs w:val="30"/>
          <w:lang w:val="ru-RU"/>
        </w:rPr>
        <w:t>ОБЩИЕ ПОЛОЖЕНИЯ</w:t>
      </w:r>
    </w:p>
    <w:p w:rsidR="003D5E56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Программа подготовки судей по современному пятиборью </w:t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(далее – судьи) в Республике Беларусь (далее – Программа) на 202</w:t>
      </w:r>
      <w:r w:rsidR="008125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-202</w:t>
      </w:r>
      <w:r w:rsidR="008125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гг. разработана в соответствии с</w:t>
      </w:r>
      <w:r w:rsidR="008125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пунктом 8</w:t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Постановлени</w:t>
      </w:r>
      <w:r w:rsidR="008125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</w:t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Министерства спорта и туризма Республики Беларусь № 62 от 6 октября 2014 г. «Об утверждении Положения о судьях по спорту». </w:t>
      </w:r>
    </w:p>
    <w:p w:rsidR="001A21CE" w:rsidRPr="001A21CE" w:rsidRDefault="001A21CE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726D2" w:rsidRDefault="005726D2" w:rsidP="005726D2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ГЛАВА 2</w:t>
      </w:r>
    </w:p>
    <w:p w:rsidR="003D5E56" w:rsidRPr="005726D2" w:rsidRDefault="00B80958" w:rsidP="005726D2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72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ЦЕЛЬ И ЗАДАЧИ ПРОГРАММЫ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Основная цель Программы заключается в том, чтобы обеспечить </w:t>
      </w:r>
      <w:r w:rsidR="001A21CE"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ее участников новыми теоретическими и практическими знаниями, требуемыми </w:t>
      </w:r>
      <w:r w:rsidR="001A21CE"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для квалифицированного судейства соревнований по современному пятиборью </w:t>
      </w:r>
      <w:r w:rsidR="001A21CE"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его дисциплинам, проводимых на территории Республики Беларусь, </w:t>
      </w:r>
      <w:r w:rsidR="001A21CE"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проконтролировать степень освоения этих знаний. Для достижения этой цели должны быть решены следующие задачи: 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правильно и последовательно применять Правила соревнований Международного союза современного пятиборья (далее – Правила соревнований UIPM); 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соответствующим образом интерпретировать Правила соревнований UIPM; 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знать самые последние изменения Правил соревнований UIPM </w:t>
      </w:r>
      <w:r w:rsidR="001A21CE"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их применение на практике; 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четко понимать структуру организации соревнований; 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обладать точными знаниями о подготовке каждого вида; 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иметь общие представления об оборудовании, используемого </w:t>
      </w:r>
      <w:r w:rsid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для проведения дисциплин современного пятиборья;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знать принципы </w:t>
      </w:r>
      <w:proofErr w:type="gramStart"/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допинг-контроля</w:t>
      </w:r>
      <w:proofErr w:type="gramEnd"/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соревнованиях; </w:t>
      </w:r>
    </w:p>
    <w:p w:rsidR="005726D2" w:rsidRDefault="00B80958" w:rsidP="00F522F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пропагандировать этические и моральные принципы поведения технических официальных лиц (судей). </w:t>
      </w:r>
    </w:p>
    <w:p w:rsidR="004B3FE1" w:rsidRDefault="004B3FE1" w:rsidP="005726D2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726D2" w:rsidRDefault="005726D2" w:rsidP="005726D2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ГЛАВА 3</w:t>
      </w:r>
      <w:r w:rsidR="00B80958" w:rsidRPr="00572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3D5E56" w:rsidRPr="005726D2" w:rsidRDefault="00B80958" w:rsidP="005726D2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72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ТРЕБОВАНИЯ К УЧАСТНИКАМ ПРОГРАММЫ</w:t>
      </w:r>
    </w:p>
    <w:p w:rsidR="003D5E56" w:rsidRPr="00200A59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Кандидаты должны участвовать в судействе соревнований </w:t>
      </w:r>
      <w:r w:rsid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 современному пятиборью и его дисциплинам различного уровня </w:t>
      </w:r>
      <w:r w:rsid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соответствии с требованиями, установленными пунктом 7 Положения </w:t>
      </w:r>
      <w:r w:rsid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 судьях по спорту, утв. Постановлением Министерства спорта и туризма </w:t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Республики Беларусь № 62 от 6 октября 2014 г., что должно быть подтверждено региональными отделениями общественного объединения «Белорус</w:t>
      </w:r>
      <w:r w:rsidR="001A21CE"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кая федерация современного пятиборья» (далее – БФСП), и знать и применять </w:t>
      </w:r>
      <w:r w:rsid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200A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практике</w:t>
      </w:r>
      <w:proofErr w:type="gramEnd"/>
      <w:r w:rsidRPr="00200A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Правила соревнований UIPM</w:t>
      </w:r>
      <w:r w:rsidR="00200A59" w:rsidRPr="00200A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00A59" w:rsidRPr="00200A59">
        <w:rPr>
          <w:rFonts w:ascii="Times New Roman" w:hAnsi="Times New Roman" w:cs="Times New Roman"/>
          <w:sz w:val="28"/>
          <w:szCs w:val="28"/>
          <w:lang w:val="ru-RU"/>
        </w:rPr>
        <w:t>по современному пятиборью и его дисциплинам</w:t>
      </w:r>
      <w:r w:rsidRPr="00200A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1A21CE" w:rsidRPr="001A21CE" w:rsidRDefault="001A21CE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726D2" w:rsidRPr="005726D2" w:rsidRDefault="005726D2" w:rsidP="001A21CE">
      <w:pPr>
        <w:tabs>
          <w:tab w:val="left" w:pos="28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72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ГЛАВА 4</w:t>
      </w:r>
    </w:p>
    <w:p w:rsidR="003D5E56" w:rsidRPr="005726D2" w:rsidRDefault="00B80958" w:rsidP="001A21CE">
      <w:pPr>
        <w:tabs>
          <w:tab w:val="left" w:pos="28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72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ОРГАНИЗАЦИЯ АТТЕСТАЦИИ И ОБУЧЕНИЯ СУДЕЙ В РАМКАХ ПРОГРАММЫ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Действие Программы рассчитано на период 202</w:t>
      </w:r>
      <w:r w:rsidR="008125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-202</w:t>
      </w:r>
      <w:r w:rsidR="008125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гг. Допускается внесение изменений и дополнений в Программу по ходатайству</w:t>
      </w:r>
      <w:r w:rsidR="003B7F9E"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Комиссии «Республиканская коллегия судей» (далее – РКС). При подготовке к аттестации для всех судей по спорту РКС организует и проводит </w:t>
      </w:r>
      <w:proofErr w:type="gramStart"/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семинары</w:t>
      </w:r>
      <w:proofErr w:type="gramEnd"/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практические занятия по изучению Правил соревнований UIPM. В соответствии </w:t>
      </w:r>
      <w:r w:rsid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Программой создается аттестационная комиссия РКС, которая осуществляет прием экзаменов по аттестации судей по спорту. </w:t>
      </w:r>
    </w:p>
    <w:p w:rsidR="001A21CE" w:rsidRDefault="001A21CE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726D2" w:rsidRPr="005726D2" w:rsidRDefault="005726D2" w:rsidP="001A21CE">
      <w:pPr>
        <w:tabs>
          <w:tab w:val="left" w:pos="28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72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ГЛАВА 5</w:t>
      </w:r>
    </w:p>
    <w:p w:rsidR="003D5E56" w:rsidRPr="005726D2" w:rsidRDefault="00B80958" w:rsidP="001A21CE">
      <w:pPr>
        <w:tabs>
          <w:tab w:val="left" w:pos="28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72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ОЦЕНКА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Участники Программы оцениваются по двум основным позициям. 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5.1. Теоретические знания (оцениваются с помощью письменного </w:t>
      </w:r>
      <w:r w:rsid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или устного экзамена): 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знание и понимание недавних изменений Правил соревнований UIPM; 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применение Правил соревнований UIPM во всех дисциплинах.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5.2. Практические навыки (оцениваются с помощью практического участия в одной из выбранных дисциплин и устного экзамена, состоящего </w:t>
      </w:r>
      <w:r w:rsid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из 3 вопросов): 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демонстрация способности правильно оценить боевую ситуацию </w:t>
      </w:r>
      <w:r w:rsidR="001A21CE"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фехтовании (присудить действительный укол и т.д.); 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четкое понимание специфической роли различных судей в каждой дисциплине современного пятиборья; 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обладание навыками коммуникации с судьями, спортсменами, представителями команд;</w:t>
      </w:r>
    </w:p>
    <w:p w:rsidR="003D5E56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способность правильно применять Правила соревнований UIPM </w:t>
      </w:r>
      <w:r w:rsid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практике.</w:t>
      </w:r>
    </w:p>
    <w:p w:rsidR="001B1263" w:rsidRDefault="001B1263" w:rsidP="005726D2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B1263" w:rsidRDefault="001B1263" w:rsidP="005726D2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726D2" w:rsidRPr="005726D2" w:rsidRDefault="005726D2" w:rsidP="005726D2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72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ГЛАВА 6</w:t>
      </w:r>
    </w:p>
    <w:p w:rsidR="003D5E56" w:rsidRPr="005726D2" w:rsidRDefault="00B80958" w:rsidP="005726D2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72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МАТЕРИАЛЫ ПОДГОТОВКИ</w:t>
      </w:r>
    </w:p>
    <w:p w:rsidR="003D5E56" w:rsidRPr="001A21CE" w:rsidRDefault="00B80958" w:rsidP="001A21C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 подготовке к аттестации судьи по спорту должны использовать единый источник информации (сайт UIPM, действующие правила соревнований, «Программа подготовки судей по современному пятиборью </w:t>
      </w:r>
      <w:r w:rsid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202</w:t>
      </w:r>
      <w:r w:rsidR="008125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-202</w:t>
      </w:r>
      <w:r w:rsidR="008125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Pr="001A21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годы»).</w:t>
      </w:r>
    </w:p>
    <w:sectPr w:rsidR="003D5E56" w:rsidRPr="001A21CE" w:rsidSect="009A1B9F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200" w:rsidRDefault="00F56200">
      <w:pPr>
        <w:spacing w:after="0" w:line="240" w:lineRule="auto"/>
      </w:pPr>
      <w:r>
        <w:separator/>
      </w:r>
    </w:p>
  </w:endnote>
  <w:endnote w:type="continuationSeparator" w:id="0">
    <w:p w:rsidR="00F56200" w:rsidRDefault="00F5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200" w:rsidRDefault="00F56200">
      <w:pPr>
        <w:spacing w:after="0" w:line="240" w:lineRule="auto"/>
      </w:pPr>
      <w:r>
        <w:separator/>
      </w:r>
    </w:p>
  </w:footnote>
  <w:footnote w:type="continuationSeparator" w:id="0">
    <w:p w:rsidR="00F56200" w:rsidRDefault="00F5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508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D5E56" w:rsidRPr="001A21CE" w:rsidRDefault="00B80958" w:rsidP="001A21CE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21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21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21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280E" w:rsidRPr="0094280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1A21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4723"/>
    <w:multiLevelType w:val="hybridMultilevel"/>
    <w:tmpl w:val="152EE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56"/>
    <w:rsid w:val="00043EF0"/>
    <w:rsid w:val="000D0B39"/>
    <w:rsid w:val="00173E1A"/>
    <w:rsid w:val="001A21CE"/>
    <w:rsid w:val="001B1263"/>
    <w:rsid w:val="00200A59"/>
    <w:rsid w:val="00355547"/>
    <w:rsid w:val="003B7F9E"/>
    <w:rsid w:val="003D5E56"/>
    <w:rsid w:val="004B3FE1"/>
    <w:rsid w:val="004B6624"/>
    <w:rsid w:val="005726D2"/>
    <w:rsid w:val="006014D4"/>
    <w:rsid w:val="007C2935"/>
    <w:rsid w:val="00812522"/>
    <w:rsid w:val="00871967"/>
    <w:rsid w:val="008E38B2"/>
    <w:rsid w:val="0094280E"/>
    <w:rsid w:val="009A1B9F"/>
    <w:rsid w:val="00A0305A"/>
    <w:rsid w:val="00AE0CCC"/>
    <w:rsid w:val="00B32B9B"/>
    <w:rsid w:val="00B80958"/>
    <w:rsid w:val="00D00BA9"/>
    <w:rsid w:val="00F14689"/>
    <w:rsid w:val="00F214A8"/>
    <w:rsid w:val="00F522F9"/>
    <w:rsid w:val="00F5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rsid w:val="00812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8125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rsid w:val="00812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812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 М.В.</dc:creator>
  <cp:lastModifiedBy>Luba Smirnova</cp:lastModifiedBy>
  <cp:revision>15</cp:revision>
  <cp:lastPrinted>2025-10-03T12:52:00Z</cp:lastPrinted>
  <dcterms:created xsi:type="dcterms:W3CDTF">2023-01-13T16:09:00Z</dcterms:created>
  <dcterms:modified xsi:type="dcterms:W3CDTF">2025-10-03T14:01:00Z</dcterms:modified>
</cp:coreProperties>
</file>